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4D730" w14:textId="77777777" w:rsidR="001703FE" w:rsidRPr="00FE0183" w:rsidRDefault="00BC0120" w:rsidP="00FE0183">
      <w:pPr>
        <w:pStyle w:val="Titel"/>
        <w:jc w:val="center"/>
        <w:rPr>
          <w:rFonts w:cstheme="majorHAnsi"/>
          <w:sz w:val="48"/>
        </w:rPr>
      </w:pPr>
      <w:r w:rsidRPr="00FE0183">
        <w:rPr>
          <w:rFonts w:cstheme="majorHAnsi"/>
          <w:sz w:val="48"/>
        </w:rPr>
        <w:t>Dein Guide zum Kurs – alle wichtigen Infos auf einen Blick</w:t>
      </w:r>
    </w:p>
    <w:p w14:paraId="4CF04DC3" w14:textId="77777777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cstheme="majorHAnsi"/>
        </w:rPr>
        <w:t>Prüfungsanmeldung</w:t>
      </w:r>
    </w:p>
    <w:p w14:paraId="39E41F76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Wir legen die Prüfung beim Prüfungsausschuss (PA) Rhein-Mosel-Saar ab.</w:t>
      </w:r>
    </w:p>
    <w:p w14:paraId="7F97C1BD" w14:textId="556CD3B3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• Praxisprüfung</w:t>
      </w:r>
      <w:r w:rsidR="00424179" w:rsidRPr="00FE0183">
        <w:rPr>
          <w:rFonts w:asciiTheme="majorHAnsi" w:hAnsiTheme="majorHAnsi" w:cstheme="majorHAnsi"/>
        </w:rPr>
        <w:t xml:space="preserve"> ist</w:t>
      </w:r>
      <w:r w:rsidRPr="00FE0183">
        <w:rPr>
          <w:rFonts w:asciiTheme="majorHAnsi" w:hAnsiTheme="majorHAnsi" w:cstheme="majorHAnsi"/>
        </w:rPr>
        <w:t xml:space="preserve"> am </w:t>
      </w:r>
      <w:r w:rsidR="00D33365">
        <w:rPr>
          <w:rFonts w:asciiTheme="majorHAnsi" w:hAnsiTheme="majorHAnsi" w:cstheme="majorHAnsi"/>
        </w:rPr>
        <w:t>06</w:t>
      </w:r>
      <w:r w:rsidR="00CE49F5">
        <w:rPr>
          <w:rFonts w:asciiTheme="majorHAnsi" w:hAnsiTheme="majorHAnsi" w:cstheme="majorHAnsi"/>
        </w:rPr>
        <w:t>.</w:t>
      </w:r>
      <w:r w:rsidR="00D33365">
        <w:rPr>
          <w:rFonts w:asciiTheme="majorHAnsi" w:hAnsiTheme="majorHAnsi" w:cstheme="majorHAnsi"/>
        </w:rPr>
        <w:t>12</w:t>
      </w:r>
      <w:r w:rsidRPr="00FE0183">
        <w:rPr>
          <w:rFonts w:asciiTheme="majorHAnsi" w:hAnsiTheme="majorHAnsi" w:cstheme="majorHAnsi"/>
        </w:rPr>
        <w:t>.202</w:t>
      </w:r>
      <w:r w:rsidR="00CE49F5">
        <w:rPr>
          <w:rFonts w:asciiTheme="majorHAnsi" w:hAnsiTheme="majorHAnsi" w:cstheme="majorHAnsi"/>
        </w:rPr>
        <w:t>6</w:t>
      </w:r>
      <w:r w:rsidR="00424179" w:rsidRPr="00FE0183">
        <w:rPr>
          <w:rFonts w:asciiTheme="majorHAnsi" w:hAnsiTheme="majorHAnsi" w:cstheme="majorHAnsi"/>
        </w:rPr>
        <w:t xml:space="preserve">, </w:t>
      </w:r>
      <w:r w:rsidR="00CE49F5">
        <w:rPr>
          <w:rFonts w:asciiTheme="majorHAnsi" w:hAnsiTheme="majorHAnsi" w:cstheme="majorHAnsi"/>
        </w:rPr>
        <w:t xml:space="preserve">ein </w:t>
      </w:r>
      <w:r w:rsidR="00424179" w:rsidRPr="00FE0183">
        <w:rPr>
          <w:rFonts w:asciiTheme="majorHAnsi" w:hAnsiTheme="majorHAnsi" w:cstheme="majorHAnsi"/>
        </w:rPr>
        <w:t xml:space="preserve">Alternativtermin </w:t>
      </w:r>
      <w:r w:rsidR="00CE49F5">
        <w:rPr>
          <w:rFonts w:asciiTheme="majorHAnsi" w:hAnsiTheme="majorHAnsi" w:cstheme="majorHAnsi"/>
        </w:rPr>
        <w:t>wird nicht angeboten.</w:t>
      </w:r>
    </w:p>
    <w:p w14:paraId="7BF0619F" w14:textId="7BF5724F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• Theorieprüfung: Termin </w:t>
      </w:r>
      <w:r w:rsidR="00424179" w:rsidRPr="00FE0183">
        <w:rPr>
          <w:rFonts w:asciiTheme="majorHAnsi" w:hAnsiTheme="majorHAnsi" w:cstheme="majorHAnsi"/>
        </w:rPr>
        <w:t>und</w:t>
      </w:r>
      <w:r w:rsidRPr="00FE0183">
        <w:rPr>
          <w:rFonts w:asciiTheme="majorHAnsi" w:hAnsiTheme="majorHAnsi" w:cstheme="majorHAnsi"/>
        </w:rPr>
        <w:t xml:space="preserve"> Ort kannst du frei wählen</w:t>
      </w:r>
      <w:r w:rsidR="00DA68D5" w:rsidRPr="00FE0183">
        <w:rPr>
          <w:rFonts w:asciiTheme="majorHAnsi" w:hAnsiTheme="majorHAnsi" w:cstheme="majorHAnsi"/>
        </w:rPr>
        <w:t xml:space="preserve">, solange der Prüfungstermin vom PA Rhein-Mosel-Saar angeboten wird. Alle möglichen Termine findest du auf der Website von PA, verlinkt auf unserer </w:t>
      </w:r>
      <w:proofErr w:type="spellStart"/>
      <w:r w:rsidR="00DA68D5" w:rsidRPr="00FE0183">
        <w:rPr>
          <w:rFonts w:asciiTheme="majorHAnsi" w:hAnsiTheme="majorHAnsi" w:cstheme="majorHAnsi"/>
        </w:rPr>
        <w:t>Orga</w:t>
      </w:r>
      <w:proofErr w:type="spellEnd"/>
      <w:r w:rsidR="00DA68D5" w:rsidRPr="00FE0183">
        <w:rPr>
          <w:rFonts w:asciiTheme="majorHAnsi" w:hAnsiTheme="majorHAnsi" w:cstheme="majorHAnsi"/>
        </w:rPr>
        <w:t xml:space="preserve"> Seite. Die Theorieprüfung ist</w:t>
      </w:r>
      <w:r w:rsidRPr="00FE0183">
        <w:rPr>
          <w:rFonts w:asciiTheme="majorHAnsi" w:hAnsiTheme="majorHAnsi" w:cstheme="majorHAnsi"/>
        </w:rPr>
        <w:t xml:space="preserve"> vor oder nach der Praxisprüfung möglich</w:t>
      </w:r>
      <w:r w:rsidR="00D33365">
        <w:rPr>
          <w:rFonts w:asciiTheme="majorHAnsi" w:hAnsiTheme="majorHAnsi" w:cstheme="majorHAnsi"/>
        </w:rPr>
        <w:t xml:space="preserve"> sowie auch am Praxisprüfungstag am 06.12.2026. </w:t>
      </w:r>
    </w:p>
    <w:p w14:paraId="4FDE1B9A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So meldest du dich </w:t>
      </w:r>
      <w:r w:rsidR="00424179" w:rsidRPr="00FE0183">
        <w:rPr>
          <w:rFonts w:asciiTheme="majorHAnsi" w:hAnsiTheme="majorHAnsi" w:cstheme="majorHAnsi"/>
        </w:rPr>
        <w:t xml:space="preserve">für beide Prüfungen </w:t>
      </w:r>
      <w:r w:rsidRPr="00FE0183">
        <w:rPr>
          <w:rFonts w:asciiTheme="majorHAnsi" w:hAnsiTheme="majorHAnsi" w:cstheme="majorHAnsi"/>
        </w:rPr>
        <w:t>an:</w:t>
      </w:r>
    </w:p>
    <w:p w14:paraId="16D5D31E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1. Den Link zum Anmeldeformular findest du auf unserer Website im Bereich </w:t>
      </w:r>
      <w:proofErr w:type="spellStart"/>
      <w:r w:rsidRPr="00FE0183">
        <w:rPr>
          <w:rFonts w:asciiTheme="majorHAnsi" w:hAnsiTheme="majorHAnsi" w:cstheme="majorHAnsi"/>
        </w:rPr>
        <w:t>Orga</w:t>
      </w:r>
      <w:proofErr w:type="spellEnd"/>
      <w:r w:rsidRPr="00FE0183">
        <w:rPr>
          <w:rFonts w:asciiTheme="majorHAnsi" w:hAnsiTheme="majorHAnsi" w:cstheme="majorHAnsi"/>
        </w:rPr>
        <w:t>.</w:t>
      </w:r>
    </w:p>
    <w:p w14:paraId="2410D627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2. Füll das Formular online aus (bitte nicht mit einer @students.uni-mainz-Adresse).</w:t>
      </w:r>
    </w:p>
    <w:p w14:paraId="34F46F1C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3. Du bekommst das ausgefüllte PDF per </w:t>
      </w:r>
      <w:r w:rsidR="00424179" w:rsidRPr="00FE0183">
        <w:rPr>
          <w:rFonts w:asciiTheme="majorHAnsi" w:hAnsiTheme="majorHAnsi" w:cstheme="majorHAnsi"/>
        </w:rPr>
        <w:t>E-</w:t>
      </w:r>
      <w:r w:rsidRPr="00FE0183">
        <w:rPr>
          <w:rFonts w:asciiTheme="majorHAnsi" w:hAnsiTheme="majorHAnsi" w:cstheme="majorHAnsi"/>
        </w:rPr>
        <w:t>Mail – passwortgeschützt (Passwort = deine Postleitzahl).</w:t>
      </w:r>
    </w:p>
    <w:p w14:paraId="20574FF4" w14:textId="77777777" w:rsidR="00424179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4. Druck das PDF aus, unterschreib es und reiche es zusammen mit: </w:t>
      </w:r>
    </w:p>
    <w:p w14:paraId="50A301C1" w14:textId="77777777" w:rsidR="00424179" w:rsidRPr="00FE0183" w:rsidRDefault="00424179" w:rsidP="00FE0183">
      <w:pPr>
        <w:spacing w:after="120"/>
        <w:ind w:left="7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- </w:t>
      </w:r>
      <w:r w:rsidR="00BC0120" w:rsidRPr="00FE0183">
        <w:rPr>
          <w:rFonts w:asciiTheme="majorHAnsi" w:hAnsiTheme="majorHAnsi" w:cstheme="majorHAnsi"/>
        </w:rPr>
        <w:t>Passbild (35×45 mm)</w:t>
      </w:r>
    </w:p>
    <w:p w14:paraId="18873935" w14:textId="50462421" w:rsidR="00424179" w:rsidRPr="00FE0183" w:rsidRDefault="00424179" w:rsidP="00FE0183">
      <w:pPr>
        <w:spacing w:after="120"/>
        <w:ind w:left="7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-</w:t>
      </w:r>
      <w:r w:rsidR="00BC0120" w:rsidRPr="00FE0183">
        <w:rPr>
          <w:rFonts w:asciiTheme="majorHAnsi" w:hAnsiTheme="majorHAnsi" w:cstheme="majorHAnsi"/>
        </w:rPr>
        <w:t xml:space="preserve"> Kopie Autoführerschein oder Führungszeugnis,</w:t>
      </w:r>
    </w:p>
    <w:p w14:paraId="16AA75E8" w14:textId="2DE4EDD7" w:rsidR="00424179" w:rsidRPr="00FE0183" w:rsidRDefault="00424179" w:rsidP="00FE0183">
      <w:pPr>
        <w:spacing w:after="120"/>
        <w:ind w:left="7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-</w:t>
      </w:r>
      <w:r w:rsidR="00BC0120" w:rsidRPr="00FE0183">
        <w:rPr>
          <w:rFonts w:asciiTheme="majorHAnsi" w:hAnsiTheme="majorHAnsi" w:cstheme="majorHAnsi"/>
        </w:rPr>
        <w:t xml:space="preserve"> Tauglichkeitsnachweis</w:t>
      </w:r>
    </w:p>
    <w:p w14:paraId="2479FBFB" w14:textId="68B7ED34" w:rsidR="001703FE" w:rsidRPr="00FE0183" w:rsidRDefault="00DA68D5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bei uns </w:t>
      </w:r>
      <w:r w:rsidR="00C722D5" w:rsidRPr="00FE0183">
        <w:rPr>
          <w:rFonts w:asciiTheme="majorHAnsi" w:hAnsiTheme="majorHAnsi" w:cstheme="majorHAnsi"/>
        </w:rPr>
        <w:t>in der ersten Theorieveranstalt</w:t>
      </w:r>
      <w:r w:rsidRPr="00FE0183">
        <w:rPr>
          <w:rFonts w:asciiTheme="majorHAnsi" w:hAnsiTheme="majorHAnsi" w:cstheme="majorHAnsi"/>
        </w:rPr>
        <w:t xml:space="preserve">ung oder bei deiner ersten Fahrstunde </w:t>
      </w:r>
      <w:r w:rsidR="00FE0183">
        <w:rPr>
          <w:rFonts w:asciiTheme="majorHAnsi" w:hAnsiTheme="majorHAnsi" w:cstheme="majorHAnsi"/>
        </w:rPr>
        <w:t>ein</w:t>
      </w:r>
      <w:r w:rsidRPr="00FE0183">
        <w:rPr>
          <w:rFonts w:asciiTheme="majorHAnsi" w:hAnsiTheme="majorHAnsi" w:cstheme="majorHAnsi"/>
        </w:rPr>
        <w:t>. Alternativ kannst du die Unterlagen auch</w:t>
      </w:r>
      <w:r w:rsidR="00C722D5">
        <w:rPr>
          <w:rFonts w:asciiTheme="majorHAnsi" w:hAnsiTheme="majorHAnsi" w:cstheme="majorHAnsi"/>
        </w:rPr>
        <w:t xml:space="preserve"> </w:t>
      </w:r>
      <w:r w:rsidR="00BC0120" w:rsidRPr="00FE0183">
        <w:rPr>
          <w:rFonts w:asciiTheme="majorHAnsi" w:hAnsiTheme="majorHAnsi" w:cstheme="majorHAnsi"/>
        </w:rPr>
        <w:t xml:space="preserve">direkt </w:t>
      </w:r>
      <w:r w:rsidRPr="00FE0183">
        <w:rPr>
          <w:rFonts w:asciiTheme="majorHAnsi" w:hAnsiTheme="majorHAnsi" w:cstheme="majorHAnsi"/>
        </w:rPr>
        <w:t xml:space="preserve">zum </w:t>
      </w:r>
      <w:r w:rsidR="00BC0120" w:rsidRPr="00FE0183">
        <w:rPr>
          <w:rFonts w:asciiTheme="majorHAnsi" w:hAnsiTheme="majorHAnsi" w:cstheme="majorHAnsi"/>
        </w:rPr>
        <w:t xml:space="preserve">PA </w:t>
      </w:r>
      <w:r w:rsidRPr="00FE0183">
        <w:rPr>
          <w:rFonts w:asciiTheme="majorHAnsi" w:hAnsiTheme="majorHAnsi" w:cstheme="majorHAnsi"/>
        </w:rPr>
        <w:t>schicken.</w:t>
      </w:r>
    </w:p>
    <w:p w14:paraId="76C49696" w14:textId="38EA2421" w:rsidR="001703FE" w:rsidRPr="006B73C7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5. </w:t>
      </w:r>
      <w:r w:rsidRPr="006B73C7">
        <w:rPr>
          <w:rFonts w:asciiTheme="majorHAnsi" w:hAnsiTheme="majorHAnsi" w:cstheme="majorHAnsi"/>
        </w:rPr>
        <w:t>Prüfungsgebühren kannst du per QR-Code auf dem Antrag bezahlen.</w:t>
      </w:r>
      <w:r w:rsidR="006B73C7" w:rsidRPr="006B73C7">
        <w:rPr>
          <w:rFonts w:asciiTheme="majorHAnsi" w:hAnsiTheme="majorHAnsi" w:cstheme="majorHAnsi"/>
        </w:rPr>
        <w:t xml:space="preserve"> Zahlungsempfänger</w:t>
      </w:r>
      <w:r w:rsidR="006B73C7">
        <w:rPr>
          <w:rFonts w:asciiTheme="majorHAnsi" w:hAnsiTheme="majorHAnsi" w:cstheme="majorHAnsi"/>
        </w:rPr>
        <w:t xml:space="preserve"> bei Überweisung</w:t>
      </w:r>
      <w:r w:rsidR="006B73C7" w:rsidRPr="006B73C7">
        <w:rPr>
          <w:rFonts w:asciiTheme="majorHAnsi" w:hAnsiTheme="majorHAnsi" w:cstheme="majorHAnsi"/>
        </w:rPr>
        <w:t xml:space="preserve"> ist der </w:t>
      </w:r>
      <w:r w:rsidR="006B73C7" w:rsidRPr="006B73C7">
        <w:rPr>
          <w:rFonts w:asciiTheme="majorHAnsi" w:hAnsiTheme="majorHAnsi" w:cstheme="majorHAnsi"/>
          <w:shd w:val="clear" w:color="auto" w:fill="F7F8F8"/>
          <w:lang w:eastAsia="de-DE"/>
        </w:rPr>
        <w:t>Deutscher Segler-Verband e. V.</w:t>
      </w:r>
    </w:p>
    <w:p w14:paraId="4BB70A34" w14:textId="77777777" w:rsidR="007D2D73" w:rsidRDefault="007D2D73" w:rsidP="00FE0183">
      <w:pPr>
        <w:spacing w:after="120"/>
        <w:jc w:val="both"/>
        <w:rPr>
          <w:rFonts w:asciiTheme="majorHAnsi" w:hAnsiTheme="majorHAnsi" w:cstheme="majorHAnsi"/>
        </w:rPr>
      </w:pPr>
    </w:p>
    <w:p w14:paraId="6BD2ACC9" w14:textId="2849E222" w:rsidR="007D2D73" w:rsidRPr="009445CE" w:rsidRDefault="007D2D73" w:rsidP="00FE0183">
      <w:pPr>
        <w:spacing w:after="1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Bei dem Anmeldeformular musst du </w:t>
      </w:r>
      <w:r w:rsidR="00D33365">
        <w:rPr>
          <w:rFonts w:asciiTheme="majorHAnsi" w:hAnsiTheme="majorHAnsi" w:cstheme="majorHAnsi"/>
        </w:rPr>
        <w:t xml:space="preserve">mindestens </w:t>
      </w:r>
      <w:r>
        <w:rPr>
          <w:rFonts w:asciiTheme="majorHAnsi" w:hAnsiTheme="majorHAnsi" w:cstheme="majorHAnsi"/>
        </w:rPr>
        <w:t>wie folgt die Häkchen setzten. Wir machen nur eine Praxisprüfung im See Bereich, diese ist höherwertig und wird für den Binnen-Schein anerkannt.</w:t>
      </w:r>
      <w:r w:rsidR="00D33365">
        <w:rPr>
          <w:rFonts w:asciiTheme="majorHAnsi" w:hAnsiTheme="majorHAnsi" w:cstheme="majorHAnsi"/>
        </w:rPr>
        <w:t xml:space="preserve"> Bitte kreuze</w:t>
      </w:r>
      <w:r w:rsidR="009445CE">
        <w:rPr>
          <w:rFonts w:asciiTheme="majorHAnsi" w:hAnsiTheme="majorHAnsi" w:cstheme="majorHAnsi"/>
        </w:rPr>
        <w:t xml:space="preserve"> </w:t>
      </w:r>
      <w:r w:rsidR="009445CE" w:rsidRPr="009445CE">
        <w:rPr>
          <w:rFonts w:asciiTheme="majorHAnsi" w:hAnsiTheme="majorHAnsi" w:cstheme="majorHAnsi"/>
          <w:i/>
          <w:iCs/>
        </w:rPr>
        <w:t>Theorie Seeschifffahrtsstraße</w:t>
      </w:r>
      <w:r w:rsidR="009445CE">
        <w:rPr>
          <w:rFonts w:asciiTheme="majorHAnsi" w:hAnsiTheme="majorHAnsi" w:cstheme="majorHAnsi"/>
        </w:rPr>
        <w:t xml:space="preserve"> und </w:t>
      </w:r>
      <w:r w:rsidR="009445CE" w:rsidRPr="009445CE">
        <w:rPr>
          <w:rFonts w:asciiTheme="majorHAnsi" w:hAnsiTheme="majorHAnsi" w:cstheme="majorHAnsi"/>
          <w:i/>
          <w:iCs/>
        </w:rPr>
        <w:t>Binnenschifffahrtsstraße AM</w:t>
      </w:r>
      <w:r w:rsidR="009445CE">
        <w:rPr>
          <w:rFonts w:asciiTheme="majorHAnsi" w:hAnsiTheme="majorHAnsi" w:cstheme="majorHAnsi"/>
          <w:i/>
          <w:iCs/>
        </w:rPr>
        <w:t xml:space="preserve"> </w:t>
      </w:r>
      <w:r w:rsidR="009445CE">
        <w:rPr>
          <w:rFonts w:asciiTheme="majorHAnsi" w:hAnsiTheme="majorHAnsi" w:cstheme="majorHAnsi"/>
        </w:rPr>
        <w:t>nur an, wenn du auch am gleichen Tag die Theorieprüfung ablegen möchtest.</w:t>
      </w:r>
    </w:p>
    <w:p w14:paraId="30010774" w14:textId="343EF91E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Hiermit beantrage ich die Zulassung </w:t>
      </w: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zum Erwerb des SBF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und die Erteilung der Fahrerlaubnis für folgende(n) Geltungsbereich(e) </w:t>
      </w: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insgesamt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: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br/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br/>
      </w: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Seeschifffahrtsstraßen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5368AA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5.6pt">
            <v:imagedata r:id="rId6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mit Antriebsmaschine</w:t>
      </w:r>
    </w:p>
    <w:p w14:paraId="3287B8AB" w14:textId="4772B1A7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Binnenschifffahrtsstraßen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714F82EA">
          <v:shape id="_x0000_i1026" type="#_x0000_t75" style="width:18pt;height:15.6pt">
            <v:imagedata r:id="rId6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mit Antriebsmaschine (AM)</w:t>
      </w:r>
    </w:p>
    <w:p w14:paraId="1BC4558F" w14:textId="4A91A0C2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lastRenderedPageBreak/>
        <w:t>Binnenschifffahrtsstraßen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125E49F1">
          <v:shape id="_x0000_i1027" type="#_x0000_t75" style="width:18pt;height:15.6pt">
            <v:imagedata r:id="rId7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unter Segel (S)</w:t>
      </w:r>
    </w:p>
    <w:p w14:paraId="561315D5" w14:textId="77777777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Der SBF wird erst nach Bestehen aller Teilprüfungen für die beantragten Geltungsbereiche und Antriebsarten ausgestellt.</w:t>
      </w:r>
    </w:p>
    <w:p w14:paraId="35395FC6" w14:textId="77777777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</w:p>
    <w:p w14:paraId="5FBB03DE" w14:textId="7A7055EB" w:rsid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Ich möchte folgende </w:t>
      </w: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Teilprüfung(en)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ablegen: 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br/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br/>
      </w: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Seeschifffahrtsstraßen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46474AA3">
          <v:shape id="_x0000_i1028" type="#_x0000_t75" style="width:18pt;height:15.6pt">
            <v:imagedata r:id="rId7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Theorie</w:t>
      </w:r>
    </w:p>
    <w:p w14:paraId="507D943F" w14:textId="4FCB3CFD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Seeschifffahrtsstraßen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38072FE0">
          <v:shape id="_x0000_i1029" type="#_x0000_t75" style="width:18pt;height:15.6pt">
            <v:imagedata r:id="rId6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Praxis</w:t>
      </w:r>
    </w:p>
    <w:p w14:paraId="7CAD0954" w14:textId="58135DAA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br/>
      </w: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Binnenschifffahrtsstraßen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06C463FE">
          <v:shape id="_x0000_i1030" type="#_x0000_t75" style="width:18pt;height:15.6pt">
            <v:imagedata r:id="rId7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Theorie AM</w:t>
      </w:r>
    </w:p>
    <w:p w14:paraId="154BD08E" w14:textId="436D3C1F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Binnenschifffahrtsstraßen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373CC2EB">
          <v:shape id="_x0000_i1031" type="#_x0000_t75" style="width:18pt;height:15.6pt">
            <v:imagedata r:id="rId7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Praxis AM</w:t>
      </w:r>
    </w:p>
    <w:p w14:paraId="188CA6F0" w14:textId="17A396AB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Binnenschifffahrtsstraßen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310E7B54">
          <v:shape id="_x0000_i1032" type="#_x0000_t75" style="width:18pt;height:15.6pt">
            <v:imagedata r:id="rId7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Theorie S</w:t>
      </w:r>
    </w:p>
    <w:p w14:paraId="66ED0660" w14:textId="5536E9C8" w:rsidR="00E95182" w:rsidRPr="007D2D73" w:rsidRDefault="00E95182" w:rsidP="00E95182">
      <w:pPr>
        <w:spacing w:after="0" w:line="240" w:lineRule="auto"/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</w:pPr>
      <w:r w:rsidRPr="007D2D73">
        <w:rPr>
          <w:rFonts w:asciiTheme="majorHAnsi" w:eastAsia="Times New Roman" w:hAnsiTheme="majorHAnsi" w:cstheme="majorHAnsi"/>
          <w:b/>
          <w:bCs/>
          <w:i/>
          <w:sz w:val="18"/>
          <w:szCs w:val="24"/>
          <w:lang w:eastAsia="de-DE"/>
        </w:rPr>
        <w:t>Binnenschifffahrtsstraßen</w: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 xml:space="preserve"> </w:t>
      </w:r>
      <w:r w:rsidR="00000000">
        <w:rPr>
          <w:rFonts w:asciiTheme="majorHAnsi" w:eastAsia="Times New Roman" w:hAnsiTheme="majorHAnsi" w:cstheme="majorHAnsi"/>
          <w:i/>
          <w:sz w:val="18"/>
          <w:szCs w:val="24"/>
        </w:rPr>
        <w:pict w14:anchorId="139E03B6">
          <v:shape id="_x0000_i1033" type="#_x0000_t75" style="width:18pt;height:15.6pt">
            <v:imagedata r:id="rId7" o:title=""/>
          </v:shape>
        </w:pict>
      </w:r>
      <w:r w:rsidRPr="007D2D73">
        <w:rPr>
          <w:rFonts w:asciiTheme="majorHAnsi" w:eastAsia="Times New Roman" w:hAnsiTheme="majorHAnsi" w:cstheme="majorHAnsi"/>
          <w:i/>
          <w:sz w:val="18"/>
          <w:szCs w:val="24"/>
          <w:lang w:eastAsia="de-DE"/>
        </w:rPr>
        <w:t>Praxis S</w:t>
      </w:r>
    </w:p>
    <w:p w14:paraId="056FD4B8" w14:textId="77777777" w:rsidR="00E95182" w:rsidRPr="00FE0183" w:rsidRDefault="00E95182" w:rsidP="00FE0183">
      <w:pPr>
        <w:spacing w:after="120"/>
        <w:jc w:val="both"/>
        <w:rPr>
          <w:rFonts w:asciiTheme="majorHAnsi" w:hAnsiTheme="majorHAnsi" w:cstheme="majorHAnsi"/>
        </w:rPr>
      </w:pPr>
    </w:p>
    <w:p w14:paraId="6ED1E07D" w14:textId="7313C299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cstheme="majorHAnsi"/>
        </w:rPr>
        <w:t xml:space="preserve">Tauglichkeitsnachweis </w:t>
      </w:r>
    </w:p>
    <w:p w14:paraId="049E201D" w14:textId="581D5833" w:rsidR="00424179" w:rsidRPr="00FE0183" w:rsidRDefault="00424179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Der Tauglichkeitsnachweis ist </w:t>
      </w:r>
      <w:r w:rsidR="00DA68D5" w:rsidRPr="00FE0183">
        <w:rPr>
          <w:rFonts w:asciiTheme="majorHAnsi" w:hAnsiTheme="majorHAnsi" w:cstheme="majorHAnsi"/>
        </w:rPr>
        <w:t xml:space="preserve">eine medizinische Untersuchung, dort wird ein Hörtest, Sehtest, </w:t>
      </w:r>
      <w:r w:rsidR="00C722D5" w:rsidRPr="00FE0183">
        <w:rPr>
          <w:rFonts w:asciiTheme="majorHAnsi" w:hAnsiTheme="majorHAnsi" w:cstheme="majorHAnsi"/>
        </w:rPr>
        <w:t xml:space="preserve">Rot Grün Sehtauglichkeit sowie die Allgemeine Tauglichkeit um ein Boot zu führen überprüft. </w:t>
      </w:r>
    </w:p>
    <w:p w14:paraId="4142A006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Es gibt ein offizielles Formular vom PA, das ein Arzt ausfüllen muss.</w:t>
      </w:r>
    </w:p>
    <w:p w14:paraId="3401D574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Unser Tipp: Am ersten Theorietag kommt eine Ärztin direkt zu uns in die Uni und macht die Untersuchung während des Unterrichts – ohne Termin, kostet 30 €, Bezahlung direkt an sie.</w:t>
      </w:r>
    </w:p>
    <w:p w14:paraId="4566A3B9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Wenn du das lieber selbst organisierst: Fang rechtzeitig an, damit es keine Last-Minute-Panik gibt.</w:t>
      </w:r>
    </w:p>
    <w:p w14:paraId="0DA3CF38" w14:textId="77777777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cstheme="majorHAnsi"/>
        </w:rPr>
        <w:t>Fahrstunden buchen</w:t>
      </w:r>
    </w:p>
    <w:p w14:paraId="6051571B" w14:textId="78CD76AA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Du buchst deine </w:t>
      </w:r>
      <w:r w:rsidR="00424179" w:rsidRPr="00FE0183">
        <w:rPr>
          <w:rFonts w:asciiTheme="majorHAnsi" w:hAnsiTheme="majorHAnsi" w:cstheme="majorHAnsi"/>
        </w:rPr>
        <w:t>drei</w:t>
      </w:r>
      <w:r w:rsidRPr="00FE0183">
        <w:rPr>
          <w:rFonts w:asciiTheme="majorHAnsi" w:hAnsiTheme="majorHAnsi" w:cstheme="majorHAnsi"/>
        </w:rPr>
        <w:t xml:space="preserve"> Fahrstunden selbst über den Kalender auf unserer Website.</w:t>
      </w:r>
    </w:p>
    <w:p w14:paraId="2B8796C1" w14:textId="7D4E454D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Keine Pflichtstunden wie beim Autoführerschein, aber </w:t>
      </w:r>
      <w:r w:rsidR="00424179" w:rsidRPr="00FE0183">
        <w:rPr>
          <w:rFonts w:asciiTheme="majorHAnsi" w:hAnsiTheme="majorHAnsi" w:cstheme="majorHAnsi"/>
        </w:rPr>
        <w:t>drei</w:t>
      </w:r>
      <w:r w:rsidRPr="00FE0183">
        <w:rPr>
          <w:rFonts w:asciiTheme="majorHAnsi" w:hAnsiTheme="majorHAnsi" w:cstheme="majorHAnsi"/>
        </w:rPr>
        <w:t xml:space="preserve"> Stunden sind optimal.</w:t>
      </w:r>
    </w:p>
    <w:p w14:paraId="0BAF2BD4" w14:textId="03CA3D6D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Wir fahren </w:t>
      </w:r>
      <w:proofErr w:type="spellStart"/>
      <w:r w:rsidR="00CE49F5">
        <w:rPr>
          <w:rFonts w:asciiTheme="majorHAnsi" w:hAnsiTheme="majorHAnsi" w:cstheme="majorHAnsi"/>
        </w:rPr>
        <w:t>i.d.r.</w:t>
      </w:r>
      <w:proofErr w:type="spellEnd"/>
      <w:r w:rsidR="00CE49F5">
        <w:rPr>
          <w:rFonts w:asciiTheme="majorHAnsi" w:hAnsiTheme="majorHAnsi" w:cstheme="majorHAnsi"/>
        </w:rPr>
        <w:t xml:space="preserve"> immer</w:t>
      </w:r>
      <w:r w:rsidRPr="00FE0183">
        <w:rPr>
          <w:rFonts w:asciiTheme="majorHAnsi" w:hAnsiTheme="majorHAnsi" w:cstheme="majorHAnsi"/>
        </w:rPr>
        <w:t xml:space="preserve"> zu </w:t>
      </w:r>
      <w:r w:rsidR="00424179" w:rsidRPr="00FE0183">
        <w:rPr>
          <w:rFonts w:asciiTheme="majorHAnsi" w:hAnsiTheme="majorHAnsi" w:cstheme="majorHAnsi"/>
        </w:rPr>
        <w:t xml:space="preserve">dritt (Fahrlehrer, zwei </w:t>
      </w:r>
      <w:proofErr w:type="spellStart"/>
      <w:r w:rsidR="00424179" w:rsidRPr="00FE0183">
        <w:rPr>
          <w:rFonts w:asciiTheme="majorHAnsi" w:hAnsiTheme="majorHAnsi" w:cstheme="majorHAnsi"/>
        </w:rPr>
        <w:t>Schüler:innen</w:t>
      </w:r>
      <w:proofErr w:type="spellEnd"/>
      <w:r w:rsidR="00424179" w:rsidRPr="00FE0183">
        <w:rPr>
          <w:rFonts w:asciiTheme="majorHAnsi" w:hAnsiTheme="majorHAnsi" w:cstheme="majorHAnsi"/>
        </w:rPr>
        <w:t xml:space="preserve">) </w:t>
      </w:r>
      <w:r w:rsidRPr="00FE0183">
        <w:rPr>
          <w:rFonts w:asciiTheme="majorHAnsi" w:hAnsiTheme="majorHAnsi" w:cstheme="majorHAnsi"/>
        </w:rPr>
        <w:t>im Boot und wechseln uns regelmäßig ab.</w:t>
      </w:r>
    </w:p>
    <w:p w14:paraId="5A3122F4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Vorbereitung ist alles: Schau dir unsere Lehrvideos vorher gründlich an – so bleibt in der Stunde mehr Zeit zum Üben und weniger fürs Erklären.</w:t>
      </w:r>
    </w:p>
    <w:p w14:paraId="2A16DAA9" w14:textId="3B5AFC10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Treffpunkt: Maaraue – Steg der Bootswerft Kaufmann (am besten mit dem Rad, Öffis: ca. 15 Min. Fußweg vom Brückenkopf/Kasteler Bahnhof).</w:t>
      </w:r>
    </w:p>
    <w:p w14:paraId="49CF4E13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Bitte sei pünktlich – wir können nicht warten.</w:t>
      </w:r>
    </w:p>
    <w:p w14:paraId="30F31016" w14:textId="77777777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cstheme="majorHAnsi"/>
        </w:rPr>
        <w:t>Theorieunterricht</w:t>
      </w:r>
    </w:p>
    <w:p w14:paraId="77BCE605" w14:textId="59D40CEF" w:rsidR="001703FE" w:rsidRPr="00FE0183" w:rsidRDefault="00424179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Im Präsenzunterricht legen wir den </w:t>
      </w:r>
      <w:r w:rsidR="00BC0120" w:rsidRPr="00FE0183">
        <w:rPr>
          <w:rFonts w:asciiTheme="majorHAnsi" w:hAnsiTheme="majorHAnsi" w:cstheme="majorHAnsi"/>
        </w:rPr>
        <w:t>Fokus</w:t>
      </w:r>
      <w:r w:rsidRPr="00FE0183">
        <w:rPr>
          <w:rFonts w:asciiTheme="majorHAnsi" w:hAnsiTheme="majorHAnsi" w:cstheme="majorHAnsi"/>
        </w:rPr>
        <w:t xml:space="preserve"> auf die</w:t>
      </w:r>
      <w:r w:rsidR="00BC0120" w:rsidRPr="00FE0183">
        <w:rPr>
          <w:rFonts w:asciiTheme="majorHAnsi" w:hAnsiTheme="majorHAnsi" w:cstheme="majorHAnsi"/>
        </w:rPr>
        <w:t xml:space="preserve"> Navigation – der schwierigste Teil</w:t>
      </w:r>
      <w:r w:rsidRPr="00FE0183">
        <w:rPr>
          <w:rFonts w:asciiTheme="majorHAnsi" w:hAnsiTheme="majorHAnsi" w:cstheme="majorHAnsi"/>
        </w:rPr>
        <w:t xml:space="preserve"> der Prüfung</w:t>
      </w:r>
      <w:r w:rsidR="00BC0120" w:rsidRPr="00FE0183">
        <w:rPr>
          <w:rFonts w:asciiTheme="majorHAnsi" w:hAnsiTheme="majorHAnsi" w:cstheme="majorHAnsi"/>
        </w:rPr>
        <w:t>.</w:t>
      </w:r>
    </w:p>
    <w:p w14:paraId="24D13957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lastRenderedPageBreak/>
        <w:t>Wir gehen gemeinsam Schritt für Schritt durch die erste Navigationsaufgabe, dann kannst du die zweite selbst probieren.</w:t>
      </w:r>
    </w:p>
    <w:p w14:paraId="09918B43" w14:textId="2AFDF5FE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Es gibt insgesamt 15</w:t>
      </w:r>
      <w:r w:rsidR="00424179" w:rsidRPr="00FE0183">
        <w:rPr>
          <w:rFonts w:asciiTheme="majorHAnsi" w:hAnsiTheme="majorHAnsi" w:cstheme="majorHAnsi"/>
        </w:rPr>
        <w:t xml:space="preserve"> Navigations-</w:t>
      </w:r>
      <w:r w:rsidRPr="00FE0183">
        <w:rPr>
          <w:rFonts w:asciiTheme="majorHAnsi" w:hAnsiTheme="majorHAnsi" w:cstheme="majorHAnsi"/>
        </w:rPr>
        <w:t>Aufgaben, in der Prüfung kommt eine davon dran.</w:t>
      </w:r>
    </w:p>
    <w:p w14:paraId="2F9835D9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Keine Anwesenheitspflicht, aber wir empfehlen sehr, da zu sein.</w:t>
      </w:r>
    </w:p>
    <w:p w14:paraId="7D569B9F" w14:textId="6BD2DFF2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Wenn du nicht kannst: Stoff mit SBF-See-Buch </w:t>
      </w:r>
      <w:r w:rsidR="00424179" w:rsidRPr="00FE0183">
        <w:rPr>
          <w:rFonts w:asciiTheme="majorHAnsi" w:hAnsiTheme="majorHAnsi" w:cstheme="majorHAnsi"/>
        </w:rPr>
        <w:t>und</w:t>
      </w:r>
      <w:r w:rsidRPr="00FE0183">
        <w:rPr>
          <w:rFonts w:asciiTheme="majorHAnsi" w:hAnsiTheme="majorHAnsi" w:cstheme="majorHAnsi"/>
        </w:rPr>
        <w:t xml:space="preserve"> YouTube nachholen.</w:t>
      </w:r>
    </w:p>
    <w:p w14:paraId="7E9D2223" w14:textId="77777777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cstheme="majorHAnsi"/>
        </w:rPr>
        <w:t>Material-Check</w:t>
      </w:r>
    </w:p>
    <w:p w14:paraId="6D3390D3" w14:textId="77777777" w:rsidR="00424179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Für den ersten Theorietag brauchst du unbedingt: </w:t>
      </w:r>
    </w:p>
    <w:p w14:paraId="6E47CF15" w14:textId="77777777" w:rsidR="00424179" w:rsidRPr="00FE0183" w:rsidRDefault="00BC0120" w:rsidP="00FE0183">
      <w:pPr>
        <w:pStyle w:val="Listenabsatz"/>
        <w:numPr>
          <w:ilvl w:val="0"/>
          <w:numId w:val="10"/>
        </w:num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Seekarten (im SBF-See-Buch), </w:t>
      </w:r>
    </w:p>
    <w:p w14:paraId="53E05023" w14:textId="77777777" w:rsidR="00424179" w:rsidRPr="00FE0183" w:rsidRDefault="00BC0120" w:rsidP="00FE0183">
      <w:pPr>
        <w:pStyle w:val="Listenabsatz"/>
        <w:numPr>
          <w:ilvl w:val="0"/>
          <w:numId w:val="10"/>
        </w:num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 xml:space="preserve">Navigationsbesteck: Kursdreieck, Anlegedreieck, Marinezirkel, </w:t>
      </w:r>
    </w:p>
    <w:p w14:paraId="5F6F4420" w14:textId="77777777" w:rsidR="001703FE" w:rsidRPr="00FE0183" w:rsidRDefault="00BC0120" w:rsidP="00FE0183">
      <w:pPr>
        <w:pStyle w:val="Listenabsatz"/>
        <w:numPr>
          <w:ilvl w:val="0"/>
          <w:numId w:val="10"/>
        </w:num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Bleistift oder Druckbleistift.</w:t>
      </w:r>
    </w:p>
    <w:p w14:paraId="4A9571AA" w14:textId="02AAEE03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Buchtipp: Du machst im Kurs den S</w:t>
      </w:r>
      <w:r w:rsidR="00424179" w:rsidRPr="00FE0183">
        <w:rPr>
          <w:rFonts w:asciiTheme="majorHAnsi" w:hAnsiTheme="majorHAnsi" w:cstheme="majorHAnsi"/>
        </w:rPr>
        <w:t>portbootführerschein (S</w:t>
      </w:r>
      <w:r w:rsidRPr="00FE0183">
        <w:rPr>
          <w:rFonts w:asciiTheme="majorHAnsi" w:hAnsiTheme="majorHAnsi" w:cstheme="majorHAnsi"/>
        </w:rPr>
        <w:t>BF</w:t>
      </w:r>
      <w:r w:rsidR="00424179" w:rsidRPr="00FE0183">
        <w:rPr>
          <w:rFonts w:asciiTheme="majorHAnsi" w:hAnsiTheme="majorHAnsi" w:cstheme="majorHAnsi"/>
        </w:rPr>
        <w:t>)</w:t>
      </w:r>
      <w:r w:rsidRPr="00FE0183">
        <w:rPr>
          <w:rFonts w:asciiTheme="majorHAnsi" w:hAnsiTheme="majorHAnsi" w:cstheme="majorHAnsi"/>
        </w:rPr>
        <w:t xml:space="preserve"> See (Meer) </w:t>
      </w:r>
      <w:r w:rsidR="00424179" w:rsidRPr="00FE0183">
        <w:rPr>
          <w:rFonts w:asciiTheme="majorHAnsi" w:hAnsiTheme="majorHAnsi" w:cstheme="majorHAnsi"/>
        </w:rPr>
        <w:t>und</w:t>
      </w:r>
      <w:r w:rsidRPr="00FE0183">
        <w:rPr>
          <w:rFonts w:asciiTheme="majorHAnsi" w:hAnsiTheme="majorHAnsi" w:cstheme="majorHAnsi"/>
        </w:rPr>
        <w:t xml:space="preserve"> SBF Binnen (Flü</w:t>
      </w:r>
      <w:r w:rsidR="00424179" w:rsidRPr="00FE0183">
        <w:rPr>
          <w:rFonts w:asciiTheme="majorHAnsi" w:hAnsiTheme="majorHAnsi" w:cstheme="majorHAnsi"/>
        </w:rPr>
        <w:t>ss</w:t>
      </w:r>
      <w:r w:rsidRPr="00FE0183">
        <w:rPr>
          <w:rFonts w:asciiTheme="majorHAnsi" w:hAnsiTheme="majorHAnsi" w:cstheme="majorHAnsi"/>
        </w:rPr>
        <w:t xml:space="preserve">e/Seen). Das </w:t>
      </w:r>
      <w:r w:rsidR="00424179" w:rsidRPr="00FE0183">
        <w:rPr>
          <w:rFonts w:asciiTheme="majorHAnsi" w:hAnsiTheme="majorHAnsi" w:cstheme="majorHAnsi"/>
        </w:rPr>
        <w:t>Sportküstenschifferschein (</w:t>
      </w:r>
      <w:r w:rsidRPr="00FE0183">
        <w:rPr>
          <w:rFonts w:asciiTheme="majorHAnsi" w:hAnsiTheme="majorHAnsi" w:cstheme="majorHAnsi"/>
        </w:rPr>
        <w:t>SKS</w:t>
      </w:r>
      <w:r w:rsidR="00424179" w:rsidRPr="00FE0183">
        <w:rPr>
          <w:rFonts w:asciiTheme="majorHAnsi" w:hAnsiTheme="majorHAnsi" w:cstheme="majorHAnsi"/>
        </w:rPr>
        <w:t>)</w:t>
      </w:r>
      <w:r w:rsidRPr="00FE0183">
        <w:rPr>
          <w:rFonts w:asciiTheme="majorHAnsi" w:hAnsiTheme="majorHAnsi" w:cstheme="majorHAnsi"/>
        </w:rPr>
        <w:t xml:space="preserve">-Buch enthält den Stoff für See </w:t>
      </w:r>
      <w:r w:rsidR="001B2826" w:rsidRPr="00FE0183">
        <w:rPr>
          <w:rFonts w:asciiTheme="majorHAnsi" w:hAnsiTheme="majorHAnsi" w:cstheme="majorHAnsi"/>
        </w:rPr>
        <w:t>und</w:t>
      </w:r>
      <w:r w:rsidRPr="00FE0183">
        <w:rPr>
          <w:rFonts w:asciiTheme="majorHAnsi" w:hAnsiTheme="majorHAnsi" w:cstheme="majorHAnsi"/>
        </w:rPr>
        <w:t xml:space="preserve"> den nächsthöheren Schein – kostet nur 10 € mehr als das reine SBF-See-Buch.</w:t>
      </w:r>
    </w:p>
    <w:p w14:paraId="62367221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Binnen-Buch ist nice-to-</w:t>
      </w:r>
      <w:proofErr w:type="spellStart"/>
      <w:r w:rsidRPr="00FE0183">
        <w:rPr>
          <w:rFonts w:asciiTheme="majorHAnsi" w:hAnsiTheme="majorHAnsi" w:cstheme="majorHAnsi"/>
        </w:rPr>
        <w:t>have</w:t>
      </w:r>
      <w:proofErr w:type="spellEnd"/>
      <w:r w:rsidRPr="00FE0183">
        <w:rPr>
          <w:rFonts w:asciiTheme="majorHAnsi" w:hAnsiTheme="majorHAnsi" w:cstheme="majorHAnsi"/>
        </w:rPr>
        <w:t>, aber die Fragen kannst du auch easy mit einer App oder Anki lernen.</w:t>
      </w:r>
    </w:p>
    <w:p w14:paraId="5DC540FD" w14:textId="77777777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cstheme="majorHAnsi"/>
        </w:rPr>
        <w:t>Lerngruppe</w:t>
      </w:r>
    </w:p>
    <w:p w14:paraId="735B246A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Es gibt eine WhatsApp-Gruppe (Link unter Nützliches zum Lernen auf unserer Website).</w:t>
      </w:r>
    </w:p>
    <w:p w14:paraId="763B971A" w14:textId="1A9F3B5A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t>Zum Lernen verabreden, Fahrstunden tauschen oder später zusammen Boote ausleihen.</w:t>
      </w:r>
      <w:r w:rsidR="00FE0183">
        <w:rPr>
          <w:rFonts w:asciiTheme="majorHAnsi" w:hAnsiTheme="majorHAnsi" w:cstheme="majorHAnsi"/>
        </w:rPr>
        <w:t xml:space="preserve"> </w:t>
      </w:r>
      <w:r w:rsidRPr="00FE0183">
        <w:rPr>
          <w:rFonts w:asciiTheme="majorHAnsi" w:hAnsiTheme="majorHAnsi" w:cstheme="majorHAnsi"/>
        </w:rPr>
        <w:t>Keine Moderation – Selbstorganisation unter euch.</w:t>
      </w:r>
    </w:p>
    <w:p w14:paraId="6720A67F" w14:textId="77777777" w:rsidR="001703FE" w:rsidRPr="00FE0183" w:rsidRDefault="00BC0120" w:rsidP="00FE0183">
      <w:pPr>
        <w:pStyle w:val="berschrift1"/>
        <w:jc w:val="both"/>
        <w:rPr>
          <w:rFonts w:cstheme="majorHAnsi"/>
        </w:rPr>
      </w:pPr>
      <w:r w:rsidRPr="00FE0183">
        <w:rPr>
          <w:rFonts w:ascii="Segoe UI Symbol" w:hAnsi="Segoe UI Symbol" w:cs="Segoe UI Symbol"/>
        </w:rPr>
        <w:t>✅</w:t>
      </w:r>
      <w:r w:rsidRPr="00FE0183">
        <w:rPr>
          <w:rFonts w:cstheme="majorHAnsi"/>
        </w:rPr>
        <w:t xml:space="preserve"> Checkliste für dich</w:t>
      </w:r>
    </w:p>
    <w:p w14:paraId="6AA03F42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5438372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Material besorgt</w:t>
      </w:r>
    </w:p>
    <w:p w14:paraId="20A7C11D" w14:textId="5E32DDDF" w:rsidR="001703FE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1985272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Fahrstunden gebucht</w:t>
      </w:r>
    </w:p>
    <w:p w14:paraId="6076A4DA" w14:textId="4B457A78" w:rsidR="00C722D5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655603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22D5">
            <w:rPr>
              <w:rFonts w:ascii="MS Gothic" w:eastAsia="MS Gothic" w:hAnsi="MS Gothic" w:cstheme="majorHAnsi" w:hint="eastAsia"/>
            </w:rPr>
            <w:t>☐</w:t>
          </w:r>
        </w:sdtContent>
      </w:sdt>
      <w:r w:rsidR="00C722D5">
        <w:rPr>
          <w:rFonts w:asciiTheme="majorHAnsi" w:hAnsiTheme="majorHAnsi" w:cstheme="majorHAnsi"/>
        </w:rPr>
        <w:t>Deadlines auf unserer Website beachte</w:t>
      </w:r>
      <w:r w:rsidR="00FE0183">
        <w:rPr>
          <w:rFonts w:asciiTheme="majorHAnsi" w:hAnsiTheme="majorHAnsi" w:cstheme="majorHAnsi"/>
        </w:rPr>
        <w:t>n</w:t>
      </w:r>
    </w:p>
    <w:p w14:paraId="5EA82BDB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282311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Kursgebühr bezahlt</w:t>
      </w:r>
    </w:p>
    <w:p w14:paraId="74A764D8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313714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Prüfungsgebühr an PA überwiesen</w:t>
      </w:r>
    </w:p>
    <w:p w14:paraId="54D4AF13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19860768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Antrag ausgedruckt &amp; unterschrieben</w:t>
      </w:r>
    </w:p>
    <w:p w14:paraId="7E4D486F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1513801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Passbild 35×45 mm</w:t>
      </w:r>
    </w:p>
    <w:p w14:paraId="75E0D709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488219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Tauglichkeitsnachweis (oder Untersuchung bei der Ärztin im Kurs)</w:t>
      </w:r>
    </w:p>
    <w:p w14:paraId="4DA67944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-53480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Kopie Autoführerschein oder Führungszeugnis</w:t>
      </w:r>
    </w:p>
    <w:p w14:paraId="06870F6E" w14:textId="77777777" w:rsidR="001703FE" w:rsidRPr="00FE0183" w:rsidRDefault="00000000" w:rsidP="00FE0183">
      <w:pPr>
        <w:spacing w:after="120"/>
        <w:jc w:val="both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id w:val="9182828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0120" w:rsidRPr="00FE0183">
            <w:rPr>
              <w:rFonts w:ascii="Segoe UI Symbol" w:eastAsia="MS Gothic" w:hAnsi="Segoe UI Symbol" w:cs="Segoe UI Symbol"/>
            </w:rPr>
            <w:t>☐</w:t>
          </w:r>
        </w:sdtContent>
      </w:sdt>
      <w:r w:rsidR="00BC0120" w:rsidRPr="00FE0183">
        <w:rPr>
          <w:rFonts w:asciiTheme="majorHAnsi" w:hAnsiTheme="majorHAnsi" w:cstheme="majorHAnsi"/>
        </w:rPr>
        <w:t>Lehrvideos vor der ersten Fahrstunde angeschaut</w:t>
      </w:r>
    </w:p>
    <w:p w14:paraId="0667ADC1" w14:textId="77777777" w:rsidR="001703FE" w:rsidRPr="00FE0183" w:rsidRDefault="00BC0120" w:rsidP="00FE0183">
      <w:pPr>
        <w:spacing w:after="120"/>
        <w:jc w:val="both"/>
        <w:rPr>
          <w:rFonts w:asciiTheme="majorHAnsi" w:hAnsiTheme="majorHAnsi" w:cstheme="majorHAnsi"/>
        </w:rPr>
      </w:pPr>
      <w:r w:rsidRPr="00FE0183">
        <w:rPr>
          <w:rFonts w:asciiTheme="majorHAnsi" w:hAnsiTheme="majorHAnsi" w:cstheme="majorHAnsi"/>
        </w:rPr>
        <w:lastRenderedPageBreak/>
        <w:br/>
        <w:t xml:space="preserve">Mit diesen Infos bist du komplett im Bilde, wie der Kurs abläuft und was du wann machen musst. Falls doch noch Fragen auftauchen: Schreib uns einfach – wir helfen gern. Bis bald &amp; Ahoi! </w:t>
      </w:r>
      <w:r w:rsidRPr="00FE0183">
        <w:rPr>
          <w:rFonts w:ascii="Segoe UI Symbol" w:hAnsi="Segoe UI Symbol" w:cs="Segoe UI Symbol"/>
        </w:rPr>
        <w:t>⚓</w:t>
      </w:r>
    </w:p>
    <w:sectPr w:rsidR="001703FE" w:rsidRPr="00FE018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8E2E35"/>
    <w:multiLevelType w:val="hybridMultilevel"/>
    <w:tmpl w:val="28800CB4"/>
    <w:lvl w:ilvl="0" w:tplc="C00AD2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841906">
    <w:abstractNumId w:val="8"/>
  </w:num>
  <w:num w:numId="2" w16cid:durableId="672875968">
    <w:abstractNumId w:val="6"/>
  </w:num>
  <w:num w:numId="3" w16cid:durableId="1520118772">
    <w:abstractNumId w:val="5"/>
  </w:num>
  <w:num w:numId="4" w16cid:durableId="2139250915">
    <w:abstractNumId w:val="4"/>
  </w:num>
  <w:num w:numId="5" w16cid:durableId="524517373">
    <w:abstractNumId w:val="7"/>
  </w:num>
  <w:num w:numId="6" w16cid:durableId="1335038385">
    <w:abstractNumId w:val="3"/>
  </w:num>
  <w:num w:numId="7" w16cid:durableId="1832326466">
    <w:abstractNumId w:val="2"/>
  </w:num>
  <w:num w:numId="8" w16cid:durableId="1071856358">
    <w:abstractNumId w:val="1"/>
  </w:num>
  <w:num w:numId="9" w16cid:durableId="1443111812">
    <w:abstractNumId w:val="0"/>
  </w:num>
  <w:num w:numId="10" w16cid:durableId="9569062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03FE"/>
    <w:rsid w:val="001B2826"/>
    <w:rsid w:val="0029639D"/>
    <w:rsid w:val="00326F90"/>
    <w:rsid w:val="00351B2B"/>
    <w:rsid w:val="00424179"/>
    <w:rsid w:val="00442F70"/>
    <w:rsid w:val="004F46C3"/>
    <w:rsid w:val="006B73C7"/>
    <w:rsid w:val="007D2D73"/>
    <w:rsid w:val="009445CE"/>
    <w:rsid w:val="00A228DD"/>
    <w:rsid w:val="00AA1D8D"/>
    <w:rsid w:val="00B47730"/>
    <w:rsid w:val="00BC0120"/>
    <w:rsid w:val="00C722D5"/>
    <w:rsid w:val="00CB0664"/>
    <w:rsid w:val="00CE49F5"/>
    <w:rsid w:val="00D33365"/>
    <w:rsid w:val="00DA68D5"/>
    <w:rsid w:val="00E95182"/>
    <w:rsid w:val="00F62010"/>
    <w:rsid w:val="00FC693F"/>
    <w:rsid w:val="00FD54CA"/>
    <w:rsid w:val="00FE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2C29C9"/>
  <w14:defaultImageDpi w14:val="300"/>
  <w15:docId w15:val="{67821CAF-E0AF-44F5-8A0D-3313DEFDA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4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4179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2417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2417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2417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2417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241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F8AAF4-C2C3-4E16-8338-67C65A8D9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721</Words>
  <Characters>4544</Characters>
  <Application>Microsoft Office Word</Application>
  <DocSecurity>0</DocSecurity>
  <Lines>37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5255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Alex Herzog</cp:lastModifiedBy>
  <cp:revision>10</cp:revision>
  <dcterms:created xsi:type="dcterms:W3CDTF">2025-08-15T07:06:00Z</dcterms:created>
  <dcterms:modified xsi:type="dcterms:W3CDTF">2026-08-14T10:12:00Z</dcterms:modified>
  <cp:category/>
</cp:coreProperties>
</file>